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2A" w:rsidRDefault="00253D4F" w:rsidP="00C853FE">
      <w:pPr>
        <w:pStyle w:val="a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C6E6A">
        <w:rPr>
          <w:rFonts w:ascii="Times New Roman" w:hAnsi="Times New Roman" w:cs="Times New Roman"/>
          <w:sz w:val="28"/>
          <w:szCs w:val="28"/>
        </w:rPr>
        <w:t xml:space="preserve">Националният институт за недвижимо културно наследство </w:t>
      </w:r>
      <w:r w:rsidR="00FB7A45" w:rsidRPr="009C6E6A">
        <w:rPr>
          <w:rFonts w:ascii="Times New Roman" w:hAnsi="Times New Roman" w:cs="Times New Roman"/>
          <w:sz w:val="28"/>
          <w:szCs w:val="28"/>
        </w:rPr>
        <w:t xml:space="preserve">търси да назначи </w:t>
      </w:r>
      <w:r w:rsidR="00590138" w:rsidRPr="009C6E6A">
        <w:rPr>
          <w:rFonts w:ascii="Times New Roman" w:hAnsi="Times New Roman" w:cs="Times New Roman"/>
          <w:sz w:val="28"/>
          <w:szCs w:val="28"/>
        </w:rPr>
        <w:t>Г</w:t>
      </w:r>
      <w:r w:rsidR="00EE2A79" w:rsidRPr="009C6E6A">
        <w:rPr>
          <w:rFonts w:ascii="Times New Roman" w:hAnsi="Times New Roman" w:cs="Times New Roman"/>
          <w:sz w:val="28"/>
          <w:szCs w:val="28"/>
        </w:rPr>
        <w:t>лавни специалисти</w:t>
      </w:r>
      <w:r w:rsidR="00D46E2A">
        <w:rPr>
          <w:rFonts w:ascii="Times New Roman" w:hAnsi="Times New Roman" w:cs="Times New Roman"/>
          <w:sz w:val="28"/>
          <w:szCs w:val="28"/>
        </w:rPr>
        <w:t xml:space="preserve"> </w:t>
      </w:r>
      <w:r w:rsidR="00B52611" w:rsidRPr="009C6E6A">
        <w:rPr>
          <w:rFonts w:ascii="Times New Roman" w:hAnsi="Times New Roman" w:cs="Times New Roman"/>
          <w:sz w:val="28"/>
          <w:szCs w:val="28"/>
        </w:rPr>
        <w:t xml:space="preserve">в дирекция </w:t>
      </w:r>
      <w:r w:rsidR="009C6E6A" w:rsidRPr="009C6E6A">
        <w:rPr>
          <w:rFonts w:ascii="Times New Roman" w:hAnsi="Times New Roman" w:cs="Times New Roman"/>
          <w:sz w:val="28"/>
          <w:szCs w:val="28"/>
        </w:rPr>
        <w:t xml:space="preserve">“Териториално-устройствена защита </w:t>
      </w:r>
      <w:r w:rsidR="009C6E6A">
        <w:rPr>
          <w:rFonts w:ascii="Times New Roman" w:hAnsi="Times New Roman" w:cs="Times New Roman"/>
          <w:sz w:val="28"/>
          <w:szCs w:val="28"/>
        </w:rPr>
        <w:t>и мониторинг”</w:t>
      </w:r>
      <w:r w:rsidR="009C6E6A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C853FE" w:rsidRDefault="008E4C92" w:rsidP="00C853FE">
      <w:pPr>
        <w:pStyle w:val="a4"/>
        <w:jc w:val="both"/>
        <w:rPr>
          <w:b/>
          <w:bCs/>
        </w:rPr>
      </w:pPr>
      <w:r w:rsidRPr="009C6E6A">
        <w:rPr>
          <w:rFonts w:ascii="Times New Roman" w:hAnsi="Times New Roman" w:cs="Times New Roman"/>
          <w:sz w:val="28"/>
          <w:szCs w:val="28"/>
        </w:rPr>
        <w:t>О</w:t>
      </w:r>
      <w:r w:rsidR="00323EA5">
        <w:rPr>
          <w:rFonts w:ascii="Times New Roman" w:hAnsi="Times New Roman" w:cs="Times New Roman"/>
          <w:sz w:val="28"/>
          <w:szCs w:val="28"/>
        </w:rPr>
        <w:t>сновни задължения</w:t>
      </w:r>
      <w:r w:rsidR="00590138" w:rsidRPr="009C6E6A">
        <w:rPr>
          <w:rFonts w:ascii="Times New Roman" w:hAnsi="Times New Roman" w:cs="Times New Roman"/>
          <w:sz w:val="28"/>
          <w:szCs w:val="28"/>
        </w:rPr>
        <w:t xml:space="preserve">: </w:t>
      </w:r>
      <w:r w:rsidR="00C54691">
        <w:rPr>
          <w:rFonts w:ascii="Times New Roman" w:hAnsi="Times New Roman" w:cs="Times New Roman"/>
          <w:sz w:val="28"/>
          <w:szCs w:val="28"/>
        </w:rPr>
        <w:t>п</w:t>
      </w:r>
      <w:r w:rsidR="00C853FE" w:rsidRPr="00C853FE">
        <w:rPr>
          <w:rFonts w:ascii="Times New Roman" w:hAnsi="Times New Roman" w:cs="Times New Roman"/>
          <w:sz w:val="28"/>
          <w:szCs w:val="28"/>
        </w:rPr>
        <w:t>одпомага министъра на културата при осъществяване на пра</w:t>
      </w:r>
      <w:r w:rsidR="00323EA5">
        <w:rPr>
          <w:rFonts w:ascii="Times New Roman" w:hAnsi="Times New Roman" w:cs="Times New Roman"/>
          <w:sz w:val="28"/>
          <w:szCs w:val="28"/>
        </w:rPr>
        <w:t xml:space="preserve">вомощията му при провеждане </w:t>
      </w:r>
      <w:r w:rsidR="00C54691">
        <w:rPr>
          <w:rFonts w:ascii="Times New Roman" w:hAnsi="Times New Roman" w:cs="Times New Roman"/>
          <w:sz w:val="28"/>
          <w:szCs w:val="28"/>
        </w:rPr>
        <w:t xml:space="preserve">на </w:t>
      </w:r>
      <w:r w:rsidR="00C853FE" w:rsidRPr="00C853FE">
        <w:rPr>
          <w:rFonts w:ascii="Times New Roman" w:hAnsi="Times New Roman" w:cs="Times New Roman"/>
          <w:sz w:val="28"/>
          <w:szCs w:val="28"/>
        </w:rPr>
        <w:t>държавната политика в областта на опазването на не</w:t>
      </w:r>
      <w:r w:rsidR="00C853FE">
        <w:rPr>
          <w:rFonts w:ascii="Times New Roman" w:hAnsi="Times New Roman" w:cs="Times New Roman"/>
          <w:sz w:val="28"/>
          <w:szCs w:val="28"/>
        </w:rPr>
        <w:t xml:space="preserve">движимото културно наследство. </w:t>
      </w:r>
      <w:r w:rsidR="00C54691">
        <w:rPr>
          <w:rFonts w:ascii="Times New Roman" w:hAnsi="Times New Roman" w:cs="Times New Roman"/>
          <w:sz w:val="28"/>
          <w:szCs w:val="28"/>
        </w:rPr>
        <w:t xml:space="preserve">Осъществява експертни </w:t>
      </w:r>
      <w:r w:rsidR="00C853FE" w:rsidRPr="00C853FE">
        <w:rPr>
          <w:rFonts w:ascii="Times New Roman" w:hAnsi="Times New Roman" w:cs="Times New Roman"/>
          <w:sz w:val="28"/>
          <w:szCs w:val="28"/>
        </w:rPr>
        <w:t>функции в областта на териториа</w:t>
      </w:r>
      <w:r w:rsidR="00C54691">
        <w:rPr>
          <w:rFonts w:ascii="Times New Roman" w:hAnsi="Times New Roman" w:cs="Times New Roman"/>
          <w:sz w:val="28"/>
          <w:szCs w:val="28"/>
        </w:rPr>
        <w:t xml:space="preserve">лно-устройствената защита на </w:t>
      </w:r>
      <w:r w:rsidR="00C853FE" w:rsidRPr="00C853FE">
        <w:rPr>
          <w:rFonts w:ascii="Times New Roman" w:hAnsi="Times New Roman" w:cs="Times New Roman"/>
          <w:sz w:val="28"/>
          <w:szCs w:val="28"/>
        </w:rPr>
        <w:t>недвижимото културно наследство.</w:t>
      </w:r>
      <w:r w:rsidR="00C853FE">
        <w:t xml:space="preserve"> </w:t>
      </w:r>
    </w:p>
    <w:p w:rsidR="009F462B" w:rsidRDefault="009F462B" w:rsidP="003C54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5880" w:rsidRPr="005819AF" w:rsidRDefault="003E1D83" w:rsidP="004758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19AF">
        <w:rPr>
          <w:rFonts w:ascii="Times New Roman" w:hAnsi="Times New Roman" w:cs="Times New Roman"/>
          <w:sz w:val="28"/>
          <w:szCs w:val="28"/>
        </w:rPr>
        <w:t>Изисквания за заемане на длъжността</w:t>
      </w:r>
      <w:r w:rsidR="00233AC5" w:rsidRPr="005819AF">
        <w:rPr>
          <w:rFonts w:ascii="Times New Roman" w:hAnsi="Times New Roman" w:cs="Times New Roman"/>
          <w:sz w:val="28"/>
          <w:szCs w:val="28"/>
        </w:rPr>
        <w:t xml:space="preserve"> г</w:t>
      </w:r>
      <w:r w:rsidR="00475880" w:rsidRPr="005819AF">
        <w:rPr>
          <w:rFonts w:ascii="Times New Roman" w:hAnsi="Times New Roman" w:cs="Times New Roman"/>
          <w:sz w:val="28"/>
          <w:szCs w:val="28"/>
        </w:rPr>
        <w:t xml:space="preserve">лавен специалист – архитект </w:t>
      </w:r>
      <w:r w:rsidR="005819AF" w:rsidRPr="005819AF">
        <w:rPr>
          <w:rFonts w:ascii="Times New Roman" w:hAnsi="Times New Roman" w:cs="Times New Roman"/>
          <w:sz w:val="28"/>
          <w:szCs w:val="28"/>
        </w:rPr>
        <w:t>–</w:t>
      </w:r>
      <w:r w:rsidR="00475880" w:rsidRPr="005819AF">
        <w:rPr>
          <w:rFonts w:ascii="Times New Roman" w:hAnsi="Times New Roman" w:cs="Times New Roman"/>
          <w:sz w:val="28"/>
          <w:szCs w:val="28"/>
        </w:rPr>
        <w:t xml:space="preserve"> </w:t>
      </w:r>
      <w:r w:rsidR="005819AF" w:rsidRPr="005819AF">
        <w:rPr>
          <w:rFonts w:ascii="Times New Roman" w:hAnsi="Times New Roman" w:cs="Times New Roman"/>
          <w:sz w:val="28"/>
          <w:szCs w:val="28"/>
        </w:rPr>
        <w:t xml:space="preserve">3 </w:t>
      </w:r>
      <w:r w:rsidR="00475880" w:rsidRPr="005819AF">
        <w:rPr>
          <w:rFonts w:ascii="Times New Roman" w:hAnsi="Times New Roman" w:cs="Times New Roman"/>
          <w:sz w:val="28"/>
          <w:szCs w:val="28"/>
        </w:rPr>
        <w:t>щатни бройки</w:t>
      </w:r>
      <w:r w:rsidR="00233AC5" w:rsidRPr="005819AF">
        <w:rPr>
          <w:rFonts w:ascii="Times New Roman" w:hAnsi="Times New Roman" w:cs="Times New Roman"/>
          <w:sz w:val="28"/>
          <w:szCs w:val="28"/>
        </w:rPr>
        <w:t>:</w:t>
      </w:r>
    </w:p>
    <w:p w:rsidR="00683743" w:rsidRDefault="00475880" w:rsidP="006837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3AC5">
        <w:rPr>
          <w:rFonts w:ascii="Times New Roman" w:hAnsi="Times New Roman" w:cs="Times New Roman"/>
          <w:sz w:val="28"/>
          <w:szCs w:val="28"/>
        </w:rPr>
        <w:t>- висше образование магистър със специалност „Архитектура“</w:t>
      </w:r>
      <w:r w:rsidR="00681DEB" w:rsidRPr="00233AC5">
        <w:rPr>
          <w:rFonts w:ascii="Times New Roman" w:hAnsi="Times New Roman" w:cs="Times New Roman"/>
          <w:sz w:val="28"/>
          <w:szCs w:val="28"/>
        </w:rPr>
        <w:t xml:space="preserve"> с познания в областта на историята на архитектурата, урбанистиката, изкуството и стилознанието</w:t>
      </w:r>
      <w:r w:rsidR="00683743">
        <w:rPr>
          <w:rFonts w:ascii="Times New Roman" w:hAnsi="Times New Roman" w:cs="Times New Roman"/>
          <w:sz w:val="28"/>
          <w:szCs w:val="28"/>
        </w:rPr>
        <w:t xml:space="preserve">, </w:t>
      </w:r>
      <w:r w:rsidR="00683743" w:rsidRPr="00233AC5">
        <w:rPr>
          <w:rFonts w:ascii="Times New Roman" w:hAnsi="Times New Roman" w:cs="Times New Roman"/>
          <w:sz w:val="28"/>
          <w:szCs w:val="28"/>
        </w:rPr>
        <w:t>познаване на проблематиката на опазването на националното КИН; познаване на нормативната уредба в областта на културното наследство</w:t>
      </w:r>
      <w:r w:rsidR="00683743">
        <w:rPr>
          <w:rFonts w:ascii="Times New Roman" w:hAnsi="Times New Roman" w:cs="Times New Roman"/>
          <w:sz w:val="28"/>
          <w:szCs w:val="28"/>
        </w:rPr>
        <w:t>.</w:t>
      </w:r>
    </w:p>
    <w:p w:rsidR="00475880" w:rsidRPr="00233AC5" w:rsidRDefault="00233AC5" w:rsidP="00233A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3AC5">
        <w:rPr>
          <w:rFonts w:ascii="Times New Roman" w:hAnsi="Times New Roman" w:cs="Times New Roman"/>
          <w:sz w:val="28"/>
          <w:szCs w:val="28"/>
        </w:rPr>
        <w:t xml:space="preserve">- </w:t>
      </w:r>
      <w:r w:rsidR="00475880" w:rsidRPr="00233AC5">
        <w:rPr>
          <w:rFonts w:ascii="Times New Roman" w:hAnsi="Times New Roman" w:cs="Times New Roman"/>
          <w:sz w:val="28"/>
          <w:szCs w:val="28"/>
        </w:rPr>
        <w:t>две години професионален опит по специалността</w:t>
      </w:r>
      <w:r w:rsidR="00681DEB" w:rsidRPr="00233AC5">
        <w:rPr>
          <w:rFonts w:ascii="Times New Roman" w:hAnsi="Times New Roman" w:cs="Times New Roman"/>
          <w:sz w:val="28"/>
          <w:szCs w:val="28"/>
        </w:rPr>
        <w:t>.</w:t>
      </w:r>
    </w:p>
    <w:p w:rsidR="00233AC5" w:rsidRDefault="00233AC5" w:rsidP="00D67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7A89" w:rsidRPr="00233AC5" w:rsidRDefault="00233AC5" w:rsidP="00D67A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33AC5">
        <w:rPr>
          <w:rFonts w:ascii="Times New Roman" w:hAnsi="Times New Roman" w:cs="Times New Roman"/>
          <w:sz w:val="28"/>
          <w:szCs w:val="28"/>
        </w:rPr>
        <w:t>Изисквания за заемане на длъжността г</w:t>
      </w:r>
      <w:r w:rsidR="00D67A89" w:rsidRPr="00233AC5">
        <w:rPr>
          <w:rFonts w:ascii="Times New Roman" w:hAnsi="Times New Roman" w:cs="Times New Roman"/>
          <w:sz w:val="28"/>
          <w:szCs w:val="28"/>
        </w:rPr>
        <w:t xml:space="preserve">лавен специалист – </w:t>
      </w:r>
      <w:r w:rsidR="0055317A">
        <w:rPr>
          <w:rFonts w:ascii="Times New Roman" w:hAnsi="Times New Roman" w:cs="Times New Roman"/>
          <w:sz w:val="28"/>
          <w:szCs w:val="28"/>
        </w:rPr>
        <w:t>археолог</w:t>
      </w:r>
      <w:r w:rsidR="00D67A89" w:rsidRPr="00233AC5">
        <w:rPr>
          <w:rFonts w:ascii="Times New Roman" w:hAnsi="Times New Roman" w:cs="Times New Roman"/>
          <w:sz w:val="28"/>
          <w:szCs w:val="28"/>
        </w:rPr>
        <w:t xml:space="preserve"> – 1 щатна бройка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6185" w:rsidRPr="007A6185" w:rsidRDefault="003C5420" w:rsidP="007A61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6185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7A6185">
        <w:rPr>
          <w:rFonts w:ascii="Times New Roman" w:hAnsi="Times New Roman" w:cs="Times New Roman"/>
          <w:sz w:val="28"/>
          <w:szCs w:val="28"/>
        </w:rPr>
        <w:t xml:space="preserve"> </w:t>
      </w:r>
      <w:r w:rsidR="007A6185" w:rsidRPr="007A6185">
        <w:rPr>
          <w:rFonts w:ascii="Times New Roman" w:hAnsi="Times New Roman" w:cs="Times New Roman"/>
          <w:sz w:val="28"/>
          <w:szCs w:val="28"/>
        </w:rPr>
        <w:t>висше образование “магистър” по специалностите: археология, история със специализация по археология</w:t>
      </w:r>
      <w:r w:rsidR="007A6185" w:rsidRPr="007A61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F462B" w:rsidRPr="007A6185">
        <w:rPr>
          <w:rFonts w:ascii="Times New Roman" w:hAnsi="Times New Roman" w:cs="Times New Roman"/>
          <w:sz w:val="28"/>
          <w:szCs w:val="28"/>
        </w:rPr>
        <w:t xml:space="preserve">с </w:t>
      </w:r>
      <w:r w:rsidR="007A6185" w:rsidRPr="007A6185">
        <w:rPr>
          <w:rFonts w:ascii="Times New Roman" w:hAnsi="Times New Roman" w:cs="Times New Roman"/>
          <w:sz w:val="28"/>
          <w:szCs w:val="28"/>
        </w:rPr>
        <w:t xml:space="preserve">познаване на проблематиката по опазване на археологическото културно </w:t>
      </w:r>
      <w:proofErr w:type="gramStart"/>
      <w:r w:rsidR="007A6185" w:rsidRPr="007A6185">
        <w:rPr>
          <w:rFonts w:ascii="Times New Roman" w:hAnsi="Times New Roman" w:cs="Times New Roman"/>
          <w:sz w:val="28"/>
          <w:szCs w:val="28"/>
        </w:rPr>
        <w:t xml:space="preserve">наследство; </w:t>
      </w:r>
      <w:r w:rsidR="007A6185" w:rsidRPr="007A61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6185" w:rsidRPr="007A6185">
        <w:rPr>
          <w:rFonts w:ascii="Times New Roman" w:hAnsi="Times New Roman" w:cs="Times New Roman"/>
          <w:sz w:val="28"/>
          <w:szCs w:val="28"/>
        </w:rPr>
        <w:t>познаване</w:t>
      </w:r>
      <w:proofErr w:type="gramEnd"/>
      <w:r w:rsidR="007A6185" w:rsidRPr="007A6185">
        <w:rPr>
          <w:rFonts w:ascii="Times New Roman" w:hAnsi="Times New Roman" w:cs="Times New Roman"/>
          <w:sz w:val="28"/>
          <w:szCs w:val="28"/>
        </w:rPr>
        <w:t xml:space="preserve"> на нормативната уредба в областта на културното наследство, устройственото планиране и инвестиционното проектиране.</w:t>
      </w:r>
    </w:p>
    <w:p w:rsidR="006E3E29" w:rsidRPr="00233AC5" w:rsidRDefault="00233AC5" w:rsidP="003C54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462B" w:rsidRPr="00233AC5">
        <w:rPr>
          <w:rFonts w:ascii="Times New Roman" w:hAnsi="Times New Roman" w:cs="Times New Roman"/>
          <w:sz w:val="28"/>
          <w:szCs w:val="28"/>
        </w:rPr>
        <w:t xml:space="preserve"> </w:t>
      </w:r>
      <w:r w:rsidR="00375BBD" w:rsidRPr="00233AC5">
        <w:rPr>
          <w:rFonts w:ascii="Times New Roman" w:hAnsi="Times New Roman" w:cs="Times New Roman"/>
          <w:sz w:val="28"/>
          <w:szCs w:val="28"/>
        </w:rPr>
        <w:t>д</w:t>
      </w:r>
      <w:r w:rsidR="009E3159" w:rsidRPr="00233AC5">
        <w:rPr>
          <w:rFonts w:ascii="Times New Roman" w:hAnsi="Times New Roman" w:cs="Times New Roman"/>
          <w:sz w:val="28"/>
          <w:szCs w:val="28"/>
        </w:rPr>
        <w:t xml:space="preserve">ве години професионален опит </w:t>
      </w:r>
      <w:r w:rsidR="00003BA2" w:rsidRPr="00233AC5">
        <w:rPr>
          <w:rFonts w:ascii="Times New Roman" w:hAnsi="Times New Roman" w:cs="Times New Roman"/>
          <w:sz w:val="28"/>
          <w:szCs w:val="28"/>
        </w:rPr>
        <w:t>по специалността</w:t>
      </w:r>
      <w:r w:rsidR="008E4C92" w:rsidRPr="00233AC5">
        <w:rPr>
          <w:rFonts w:ascii="Times New Roman" w:hAnsi="Times New Roman" w:cs="Times New Roman"/>
          <w:sz w:val="28"/>
          <w:szCs w:val="28"/>
        </w:rPr>
        <w:t>.</w:t>
      </w:r>
      <w:r w:rsidR="00003BA2" w:rsidRPr="00233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AC5" w:rsidRDefault="00233AC5" w:rsidP="004E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16C" w:rsidRPr="009023A7" w:rsidRDefault="004E009C" w:rsidP="004E009C">
      <w:pPr>
        <w:jc w:val="both"/>
        <w:rPr>
          <w:rFonts w:ascii="Times New Roman" w:hAnsi="Times New Roman" w:cs="Times New Roman"/>
          <w:sz w:val="28"/>
          <w:szCs w:val="28"/>
        </w:rPr>
      </w:pPr>
      <w:r w:rsidRPr="009023A7">
        <w:rPr>
          <w:rFonts w:ascii="Times New Roman" w:hAnsi="Times New Roman" w:cs="Times New Roman"/>
          <w:sz w:val="28"/>
          <w:szCs w:val="28"/>
        </w:rPr>
        <w:t>Необходими документи: писмено заявление; CV; оригинал и копия от документи, удостоверяващи придоби</w:t>
      </w:r>
      <w:r w:rsidR="00AA4221" w:rsidRPr="009023A7">
        <w:rPr>
          <w:rFonts w:ascii="Times New Roman" w:hAnsi="Times New Roman" w:cs="Times New Roman"/>
          <w:sz w:val="28"/>
          <w:szCs w:val="28"/>
        </w:rPr>
        <w:t>ти образователно-квалификационни степени</w:t>
      </w:r>
      <w:r w:rsidRPr="009023A7">
        <w:rPr>
          <w:rFonts w:ascii="Times New Roman" w:hAnsi="Times New Roman" w:cs="Times New Roman"/>
          <w:sz w:val="28"/>
          <w:szCs w:val="28"/>
        </w:rPr>
        <w:t>, специализац</w:t>
      </w:r>
      <w:r w:rsidR="00E4716C" w:rsidRPr="009023A7">
        <w:rPr>
          <w:rFonts w:ascii="Times New Roman" w:hAnsi="Times New Roman" w:cs="Times New Roman"/>
          <w:sz w:val="28"/>
          <w:szCs w:val="28"/>
        </w:rPr>
        <w:t>ии и допълнителни квалификации</w:t>
      </w:r>
      <w:r w:rsidR="00963B7C">
        <w:rPr>
          <w:rFonts w:ascii="Times New Roman" w:hAnsi="Times New Roman" w:cs="Times New Roman"/>
          <w:sz w:val="28"/>
          <w:szCs w:val="28"/>
        </w:rPr>
        <w:t>, компютърна грамотност, владеене на чужд език</w:t>
      </w:r>
      <w:r w:rsidR="00E4716C" w:rsidRPr="009023A7">
        <w:rPr>
          <w:rFonts w:ascii="Times New Roman" w:hAnsi="Times New Roman" w:cs="Times New Roman"/>
          <w:sz w:val="28"/>
          <w:szCs w:val="28"/>
        </w:rPr>
        <w:t>.</w:t>
      </w:r>
    </w:p>
    <w:p w:rsidR="009C6E6A" w:rsidRDefault="007F6FC1" w:rsidP="004E009C">
      <w:pPr>
        <w:jc w:val="both"/>
        <w:rPr>
          <w:rFonts w:ascii="Times New Roman" w:hAnsi="Times New Roman" w:cs="Times New Roman"/>
          <w:sz w:val="28"/>
          <w:szCs w:val="28"/>
        </w:rPr>
      </w:pPr>
      <w:r w:rsidRPr="009C6E6A">
        <w:rPr>
          <w:rFonts w:ascii="Times New Roman" w:hAnsi="Times New Roman" w:cs="Times New Roman"/>
          <w:sz w:val="28"/>
          <w:szCs w:val="28"/>
        </w:rPr>
        <w:t>Документите се представят</w:t>
      </w:r>
      <w:r w:rsidR="00375BBD" w:rsidRPr="009C6E6A">
        <w:rPr>
          <w:rFonts w:ascii="Times New Roman" w:hAnsi="Times New Roman" w:cs="Times New Roman"/>
          <w:sz w:val="28"/>
          <w:szCs w:val="28"/>
        </w:rPr>
        <w:t xml:space="preserve"> в 30</w:t>
      </w:r>
      <w:r w:rsidR="00233AC5">
        <w:rPr>
          <w:rFonts w:ascii="Times New Roman" w:hAnsi="Times New Roman" w:cs="Times New Roman"/>
          <w:sz w:val="28"/>
          <w:szCs w:val="28"/>
        </w:rPr>
        <w:t xml:space="preserve"> </w:t>
      </w:r>
      <w:r w:rsidR="004E009C" w:rsidRPr="009C6E6A">
        <w:rPr>
          <w:rFonts w:ascii="Times New Roman" w:hAnsi="Times New Roman" w:cs="Times New Roman"/>
          <w:sz w:val="28"/>
          <w:szCs w:val="28"/>
        </w:rPr>
        <w:t>дневен срок  от публ</w:t>
      </w:r>
      <w:r w:rsidR="00E4716C" w:rsidRPr="009C6E6A">
        <w:rPr>
          <w:rFonts w:ascii="Times New Roman" w:hAnsi="Times New Roman" w:cs="Times New Roman"/>
          <w:sz w:val="28"/>
          <w:szCs w:val="28"/>
        </w:rPr>
        <w:t xml:space="preserve">икуване на обявлението в деловодството на НИНКН </w:t>
      </w:r>
      <w:r w:rsidR="00A97C73" w:rsidRPr="009C6E6A">
        <w:rPr>
          <w:rFonts w:ascii="Times New Roman" w:hAnsi="Times New Roman" w:cs="Times New Roman"/>
          <w:sz w:val="28"/>
          <w:szCs w:val="28"/>
        </w:rPr>
        <w:t xml:space="preserve">в сградата на бул. </w:t>
      </w:r>
      <w:r w:rsidR="005378D9" w:rsidRPr="009C6E6A">
        <w:rPr>
          <w:rFonts w:ascii="Times New Roman" w:hAnsi="Times New Roman" w:cs="Times New Roman"/>
          <w:sz w:val="28"/>
          <w:szCs w:val="28"/>
        </w:rPr>
        <w:t>„</w:t>
      </w:r>
      <w:r w:rsidR="0057666B">
        <w:rPr>
          <w:rFonts w:ascii="Times New Roman" w:hAnsi="Times New Roman" w:cs="Times New Roman"/>
          <w:sz w:val="28"/>
          <w:szCs w:val="28"/>
        </w:rPr>
        <w:t>Александър</w:t>
      </w:r>
      <w:r w:rsidR="00A97C73" w:rsidRPr="009C6E6A">
        <w:rPr>
          <w:rFonts w:ascii="Times New Roman" w:hAnsi="Times New Roman" w:cs="Times New Roman"/>
          <w:sz w:val="28"/>
          <w:szCs w:val="28"/>
        </w:rPr>
        <w:t xml:space="preserve"> Стамболийски“ № </w:t>
      </w:r>
      <w:r w:rsidR="002C7CC2" w:rsidRPr="009C6E6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97C73" w:rsidRPr="009C6E6A">
        <w:rPr>
          <w:rFonts w:ascii="Times New Roman" w:hAnsi="Times New Roman" w:cs="Times New Roman"/>
          <w:sz w:val="28"/>
          <w:szCs w:val="28"/>
        </w:rPr>
        <w:t xml:space="preserve">7. </w:t>
      </w:r>
      <w:r w:rsidR="004E009C" w:rsidRPr="009C6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09C" w:rsidRPr="009C6E6A" w:rsidRDefault="004E009C" w:rsidP="004E009C">
      <w:pPr>
        <w:jc w:val="both"/>
        <w:rPr>
          <w:rFonts w:ascii="Times New Roman" w:hAnsi="Times New Roman" w:cs="Times New Roman"/>
          <w:sz w:val="28"/>
          <w:szCs w:val="28"/>
        </w:rPr>
      </w:pPr>
      <w:r w:rsidRPr="009C6E6A">
        <w:rPr>
          <w:rFonts w:ascii="Times New Roman" w:hAnsi="Times New Roman" w:cs="Times New Roman"/>
          <w:sz w:val="28"/>
          <w:szCs w:val="28"/>
        </w:rPr>
        <w:t>Одобрените по документи кандидати ще бъдат поканени за интервю.</w:t>
      </w:r>
    </w:p>
    <w:p w:rsidR="0002664D" w:rsidRPr="009C6E6A" w:rsidRDefault="0002664D" w:rsidP="00BD6451">
      <w:pPr>
        <w:jc w:val="both"/>
        <w:rPr>
          <w:rFonts w:ascii="Times New Roman" w:hAnsi="Times New Roman" w:cs="Times New Roman"/>
          <w:sz w:val="28"/>
          <w:szCs w:val="28"/>
        </w:rPr>
      </w:pPr>
      <w:r w:rsidRPr="009C6E6A">
        <w:rPr>
          <w:rFonts w:ascii="Times New Roman" w:hAnsi="Times New Roman" w:cs="Times New Roman"/>
          <w:sz w:val="28"/>
          <w:szCs w:val="28"/>
        </w:rPr>
        <w:t xml:space="preserve">Телефон за връзка </w:t>
      </w:r>
      <w:r w:rsidR="00375BBD" w:rsidRPr="009C6E6A">
        <w:rPr>
          <w:rFonts w:ascii="Times New Roman" w:hAnsi="Times New Roman" w:cs="Times New Roman"/>
          <w:sz w:val="28"/>
          <w:szCs w:val="28"/>
        </w:rPr>
        <w:t>02 4484833</w:t>
      </w:r>
    </w:p>
    <w:sectPr w:rsidR="0002664D" w:rsidRPr="009C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7B4"/>
    <w:multiLevelType w:val="hybridMultilevel"/>
    <w:tmpl w:val="7E947D7E"/>
    <w:lvl w:ilvl="0" w:tplc="55A863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21"/>
    <w:rsid w:val="00003BA2"/>
    <w:rsid w:val="00014355"/>
    <w:rsid w:val="0002664D"/>
    <w:rsid w:val="00040F26"/>
    <w:rsid w:val="000D0815"/>
    <w:rsid w:val="00195A1A"/>
    <w:rsid w:val="00233AC5"/>
    <w:rsid w:val="00240EAB"/>
    <w:rsid w:val="00253D4F"/>
    <w:rsid w:val="00270A6F"/>
    <w:rsid w:val="00276A5B"/>
    <w:rsid w:val="00285CBE"/>
    <w:rsid w:val="002B0E73"/>
    <w:rsid w:val="002C7CC2"/>
    <w:rsid w:val="00323EA5"/>
    <w:rsid w:val="0033225B"/>
    <w:rsid w:val="00375BBD"/>
    <w:rsid w:val="003C5420"/>
    <w:rsid w:val="003E1D83"/>
    <w:rsid w:val="003F78F1"/>
    <w:rsid w:val="00475880"/>
    <w:rsid w:val="004B26C6"/>
    <w:rsid w:val="004E009C"/>
    <w:rsid w:val="005378D9"/>
    <w:rsid w:val="0055317A"/>
    <w:rsid w:val="0057666B"/>
    <w:rsid w:val="005819AF"/>
    <w:rsid w:val="00583EDE"/>
    <w:rsid w:val="00590138"/>
    <w:rsid w:val="00591734"/>
    <w:rsid w:val="005D6959"/>
    <w:rsid w:val="00604B56"/>
    <w:rsid w:val="006450A6"/>
    <w:rsid w:val="00681DEB"/>
    <w:rsid w:val="00683743"/>
    <w:rsid w:val="006E3E29"/>
    <w:rsid w:val="00740D13"/>
    <w:rsid w:val="00740EDE"/>
    <w:rsid w:val="00767EC4"/>
    <w:rsid w:val="007A6185"/>
    <w:rsid w:val="007F6FC1"/>
    <w:rsid w:val="00887A11"/>
    <w:rsid w:val="008E1E93"/>
    <w:rsid w:val="008E4C92"/>
    <w:rsid w:val="009023A7"/>
    <w:rsid w:val="00931609"/>
    <w:rsid w:val="009365A6"/>
    <w:rsid w:val="00963B7C"/>
    <w:rsid w:val="00996217"/>
    <w:rsid w:val="009C6E6A"/>
    <w:rsid w:val="009E3159"/>
    <w:rsid w:val="009F462B"/>
    <w:rsid w:val="00A47697"/>
    <w:rsid w:val="00A7055A"/>
    <w:rsid w:val="00A916CE"/>
    <w:rsid w:val="00A97C73"/>
    <w:rsid w:val="00AA4221"/>
    <w:rsid w:val="00B110C6"/>
    <w:rsid w:val="00B12C56"/>
    <w:rsid w:val="00B52611"/>
    <w:rsid w:val="00B85F1D"/>
    <w:rsid w:val="00BD6451"/>
    <w:rsid w:val="00C30821"/>
    <w:rsid w:val="00C54691"/>
    <w:rsid w:val="00C853FE"/>
    <w:rsid w:val="00C931E3"/>
    <w:rsid w:val="00CE66C2"/>
    <w:rsid w:val="00D46E2A"/>
    <w:rsid w:val="00D67A89"/>
    <w:rsid w:val="00D75816"/>
    <w:rsid w:val="00E21388"/>
    <w:rsid w:val="00E4716C"/>
    <w:rsid w:val="00EE2A79"/>
    <w:rsid w:val="00F302FE"/>
    <w:rsid w:val="00F67BDF"/>
    <w:rsid w:val="00FB7A45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B8099"/>
  <w15:docId w15:val="{1B5B7CA1-71AD-4FE1-B661-97CF181F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E29"/>
    <w:pPr>
      <w:ind w:left="720"/>
      <w:contextualSpacing/>
    </w:pPr>
  </w:style>
  <w:style w:type="paragraph" w:styleId="a4">
    <w:name w:val="No Spacing"/>
    <w:uiPriority w:val="1"/>
    <w:qFormat/>
    <w:rsid w:val="009C6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Elena Bocheva</cp:lastModifiedBy>
  <cp:revision>4</cp:revision>
  <cp:lastPrinted>2021-03-04T09:36:00Z</cp:lastPrinted>
  <dcterms:created xsi:type="dcterms:W3CDTF">2022-03-17T08:13:00Z</dcterms:created>
  <dcterms:modified xsi:type="dcterms:W3CDTF">2022-03-17T08:17:00Z</dcterms:modified>
</cp:coreProperties>
</file>